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1EE7F" w14:textId="77777777" w:rsidR="00A77B3E" w:rsidRDefault="00DF7F02">
      <w:pPr>
        <w:keepNext/>
        <w:spacing w:before="120" w:after="120" w:line="360" w:lineRule="auto"/>
        <w:ind w:left="520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31</w:t>
      </w:r>
      <w:r>
        <w:rPr>
          <w:color w:val="000000"/>
          <w:u w:color="000000"/>
        </w:rPr>
        <w:t>8/2020</w:t>
      </w:r>
      <w:r>
        <w:rPr>
          <w:color w:val="000000"/>
          <w:u w:color="000000"/>
        </w:rPr>
        <w:br/>
        <w:t>Burmistrza Miasta Hrubieszowa</w:t>
      </w:r>
      <w:r>
        <w:rPr>
          <w:color w:val="000000"/>
          <w:u w:color="000000"/>
        </w:rPr>
        <w:br/>
        <w:t>z dnia 10 lipca 2020 r.</w:t>
      </w:r>
    </w:p>
    <w:p w14:paraId="27076A09" w14:textId="77777777" w:rsidR="00A77B3E" w:rsidRDefault="00DF7F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zgłoszenia kandydata do honorowego tytułu</w:t>
      </w:r>
      <w:r>
        <w:rPr>
          <w:b/>
          <w:color w:val="000000"/>
          <w:u w:color="000000"/>
        </w:rPr>
        <w:br/>
        <w:t>„Ambasador Hrubieszowa”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95FDB" w14:paraId="3C5BE1D0" w14:textId="77777777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A453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BF2C45A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Obowiązkowo należy wypełnić wszystkie pola wniosku. Jeżeli pole nie może zostać wypełnione, należy wpisać „nie </w:t>
      </w:r>
      <w:r>
        <w:rPr>
          <w:i/>
          <w:color w:val="000000"/>
          <w:u w:color="000000"/>
        </w:rPr>
        <w:t>dotyczy”.</w:t>
      </w:r>
    </w:p>
    <w:p w14:paraId="1B6377BB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Dane Wnioskodawcy: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536"/>
        <w:gridCol w:w="5777"/>
      </w:tblGrid>
      <w:tr w:rsidR="00195FDB" w14:paraId="77425DED" w14:textId="77777777">
        <w:trPr>
          <w:trHeight w:val="771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FBE7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A4E2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Pełna nazwa Podmiotu zgłaszającego Kandydata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5563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5FDB" w14:paraId="408529C3" w14:textId="77777777">
        <w:trPr>
          <w:trHeight w:val="85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3852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8FDC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 telefonu i adres e-mail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BE3D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FA00491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Dane Kandydata do tytułu „Ambasador Hrubieszowa”: </w:t>
      </w:r>
      <w:r>
        <w:rPr>
          <w:color w:val="000000"/>
          <w:u w:color="000000"/>
        </w:rPr>
        <w:t>*</w:t>
      </w:r>
    </w:p>
    <w:p w14:paraId="48DC09A3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kategoria OSOBA</w:t>
      </w: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 xml:space="preserve"> (proszę o zapoznanie się z obowiązkiem informacyjnym i </w:t>
      </w:r>
      <w:r>
        <w:rPr>
          <w:color w:val="000000"/>
          <w:u w:color="000000"/>
        </w:rPr>
        <w:t>klauzulą zgody)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536"/>
        <w:gridCol w:w="5777"/>
      </w:tblGrid>
      <w:tr w:rsidR="00195FDB" w14:paraId="3950FD00" w14:textId="77777777">
        <w:trPr>
          <w:trHeight w:val="843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9FB0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E4DF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Imię i nazwisko Kandydata </w:t>
            </w:r>
            <w:r>
              <w:rPr>
                <w:b/>
                <w:color w:val="000000"/>
                <w:sz w:val="16"/>
                <w:u w:color="000000"/>
              </w:rPr>
              <w:br/>
            </w:r>
          </w:p>
        </w:tc>
        <w:tc>
          <w:tcPr>
            <w:tcW w:w="59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3939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</w:tc>
      </w:tr>
      <w:tr w:rsidR="00195FDB" w14:paraId="46F0F668" w14:textId="77777777">
        <w:trPr>
          <w:trHeight w:val="842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B2CD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5F74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 telefonu i adres e-mail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BE16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529D843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kategoria INSTYTUCJA/ORGANIZACJA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550"/>
        <w:gridCol w:w="5791"/>
      </w:tblGrid>
      <w:tr w:rsidR="00195FDB" w14:paraId="61C79CE7" w14:textId="77777777">
        <w:trPr>
          <w:trHeight w:val="8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4C12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1E31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instytucji/organizacji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F47F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</w:tc>
      </w:tr>
      <w:tr w:rsidR="00195FDB" w14:paraId="56EE04EA" w14:textId="77777777">
        <w:trPr>
          <w:trHeight w:val="7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31FE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C294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 nazwisko osoby upoważnionej do występowania w imieniu instytucji/ organizacji</w:t>
            </w:r>
          </w:p>
        </w:tc>
        <w:tc>
          <w:tcPr>
            <w:tcW w:w="5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716C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5FDB" w14:paraId="099551B7" w14:textId="77777777">
        <w:trPr>
          <w:trHeight w:val="7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6632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2FD5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Nr </w:t>
            </w:r>
            <w:r>
              <w:rPr>
                <w:b/>
                <w:sz w:val="20"/>
              </w:rPr>
              <w:t>telefonu i adres e-mail</w:t>
            </w:r>
          </w:p>
        </w:tc>
        <w:tc>
          <w:tcPr>
            <w:tcW w:w="5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C38A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06C7F05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kategoria FIRMA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565"/>
        <w:gridCol w:w="5777"/>
      </w:tblGrid>
      <w:tr w:rsidR="00195FDB" w14:paraId="25ED7B16" w14:textId="77777777">
        <w:trPr>
          <w:trHeight w:val="8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BCBC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2A92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firmy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1EAC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</w:tc>
      </w:tr>
      <w:tr w:rsidR="00195FDB" w14:paraId="01EC2C1D" w14:textId="77777777">
        <w:trPr>
          <w:trHeight w:val="7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C33A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3F72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 nazwisko osoby upoważnionej do występowania w imieniu firmy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B4CE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5FDB" w14:paraId="2EA1193F" w14:textId="77777777">
        <w:trPr>
          <w:trHeight w:val="7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0FE1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FF30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 telefonu i adres e-mail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93C1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5C16D33" w14:textId="77777777" w:rsidR="002E4F51" w:rsidRDefault="002E4F51">
      <w:pPr>
        <w:keepLines/>
        <w:spacing w:before="120" w:after="120"/>
        <w:ind w:firstLine="340"/>
      </w:pPr>
    </w:p>
    <w:p w14:paraId="75526052" w14:textId="7BC8E9E2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b/>
          <w:color w:val="000000"/>
          <w:u w:color="000000"/>
        </w:rPr>
        <w:t xml:space="preserve">Szczegółowe uzasadnienie kandydatury (notka biograficzna, udokumentowana </w:t>
      </w:r>
      <w:r>
        <w:rPr>
          <w:b/>
          <w:color w:val="000000"/>
          <w:u w:color="000000"/>
        </w:rPr>
        <w:t>charakterystyka osiągnięć, za które ma być przyznany tytuł, itp.):</w:t>
      </w:r>
    </w:p>
    <w:p w14:paraId="74463334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Uzasadnienie nie więcej niż 1800 znaków.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195FDB" w14:paraId="7B684DB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5730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3448ABAC" w14:textId="77777777" w:rsidR="00195FDB" w:rsidRDefault="00195FDB"/>
          <w:p w14:paraId="62EEBA27" w14:textId="77777777" w:rsidR="00195FDB" w:rsidRDefault="00195FDB"/>
        </w:tc>
      </w:tr>
    </w:tbl>
    <w:p w14:paraId="6B7B8195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3008"/>
        <w:gridCol w:w="3843"/>
      </w:tblGrid>
      <w:tr w:rsidR="00195FDB" w14:paraId="62C0E03E" w14:textId="77777777">
        <w:trPr>
          <w:trHeight w:val="70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323A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64774598" w14:textId="77777777" w:rsidR="00195FDB" w:rsidRDefault="00DF7F02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1) </w:t>
            </w:r>
            <w:r>
              <w:rPr>
                <w:sz w:val="20"/>
              </w:rPr>
              <w:t>Ja niżej podpisany/a oświadczam, że zapoznałem/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się z Regulaminem przyznawania honorowego tytułu „Ambasador </w:t>
            </w:r>
            <w:r>
              <w:rPr>
                <w:sz w:val="20"/>
              </w:rPr>
              <w:t>Hrubieszowa”, a informacje zawarte w niniejszym wniosku są zgodne z prawdą.</w:t>
            </w:r>
          </w:p>
          <w:p w14:paraId="6A9FF11F" w14:textId="77777777" w:rsidR="002E4F51" w:rsidRDefault="002E4F51">
            <w:pPr>
              <w:jc w:val="left"/>
            </w:pPr>
          </w:p>
          <w:p w14:paraId="06BEDA14" w14:textId="52F3B628" w:rsidR="002E4F51" w:rsidRDefault="002E4F51">
            <w:pPr>
              <w:jc w:val="left"/>
            </w:pPr>
          </w:p>
        </w:tc>
      </w:tr>
      <w:tr w:rsidR="00195FDB" w14:paraId="69A89A65" w14:textId="77777777">
        <w:trPr>
          <w:trHeight w:val="70"/>
        </w:trPr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A675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4F699A9D" w14:textId="77777777" w:rsidR="00195FDB" w:rsidRDefault="00DF7F02">
            <w:pPr>
              <w:jc w:val="center"/>
            </w:pPr>
            <w:r>
              <w:rPr>
                <w:sz w:val="20"/>
              </w:rPr>
              <w:t>.........................................</w:t>
            </w:r>
          </w:p>
          <w:p w14:paraId="215D5726" w14:textId="77777777" w:rsidR="00195FDB" w:rsidRDefault="00DF7F02">
            <w:pPr>
              <w:jc w:val="center"/>
            </w:pPr>
            <w:r>
              <w:rPr>
                <w:sz w:val="20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05AE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31179285" w14:textId="77777777" w:rsidR="00195FDB" w:rsidRDefault="00DF7F02">
            <w:pPr>
              <w:jc w:val="center"/>
            </w:pPr>
            <w:r>
              <w:rPr>
                <w:sz w:val="20"/>
              </w:rPr>
              <w:t>......................................</w:t>
            </w:r>
          </w:p>
          <w:p w14:paraId="705CB588" w14:textId="77777777" w:rsidR="00195FDB" w:rsidRDefault="00DF7F02">
            <w:pPr>
              <w:jc w:val="center"/>
            </w:pPr>
            <w:r>
              <w:rPr>
                <w:sz w:val="20"/>
              </w:rPr>
              <w:t>Data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0B9B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1CA3140D" w14:textId="77777777" w:rsidR="00195FDB" w:rsidRDefault="00DF7F02">
            <w:pPr>
              <w:jc w:val="center"/>
            </w:pPr>
            <w:r>
              <w:rPr>
                <w:sz w:val="20"/>
              </w:rPr>
              <w:t>..................................................</w:t>
            </w:r>
          </w:p>
          <w:p w14:paraId="3744E8ED" w14:textId="77777777" w:rsidR="00195FDB" w:rsidRDefault="00DF7F02">
            <w:pPr>
              <w:jc w:val="center"/>
            </w:pPr>
            <w:r>
              <w:rPr>
                <w:sz w:val="20"/>
              </w:rPr>
              <w:t>Podpis Wnioskodawcy</w:t>
            </w:r>
          </w:p>
        </w:tc>
      </w:tr>
      <w:tr w:rsidR="00195FDB" w14:paraId="3103BA10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0DC8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75755325" w14:textId="77777777" w:rsidR="00195FDB" w:rsidRDefault="00DF7F02">
            <w:pPr>
              <w:jc w:val="left"/>
            </w:pPr>
            <w:r>
              <w:rPr>
                <w:b/>
                <w:sz w:val="20"/>
              </w:rPr>
              <w:t xml:space="preserve">2) </w:t>
            </w:r>
            <w:r>
              <w:rPr>
                <w:sz w:val="20"/>
              </w:rPr>
              <w:t>Ja niżej podpisany/a oświadczam, że zapoznałem/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 xml:space="preserve"> się z Regulaminem przyznawania honorowego tytułu „Ambasador Hrubieszowa”, a informacje zawarte w niniejszym wniosku są zgodne z pr</w:t>
            </w:r>
            <w:r>
              <w:rPr>
                <w:sz w:val="20"/>
              </w:rPr>
              <w:t>awdą.</w:t>
            </w:r>
          </w:p>
        </w:tc>
      </w:tr>
      <w:tr w:rsidR="00195FDB" w14:paraId="73AAF7CE" w14:textId="77777777"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C8F5" w14:textId="14F2353D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2AF12C1E" w14:textId="77777777" w:rsidR="002E4F51" w:rsidRDefault="002E4F51">
            <w:pPr>
              <w:jc w:val="left"/>
              <w:rPr>
                <w:color w:val="000000"/>
                <w:u w:color="000000"/>
              </w:rPr>
            </w:pPr>
          </w:p>
          <w:p w14:paraId="33FB5458" w14:textId="77777777" w:rsidR="00195FDB" w:rsidRDefault="00DF7F02">
            <w:pPr>
              <w:jc w:val="center"/>
            </w:pPr>
            <w:r>
              <w:rPr>
                <w:sz w:val="20"/>
              </w:rPr>
              <w:t>........................................</w:t>
            </w:r>
          </w:p>
          <w:p w14:paraId="4BDF78D4" w14:textId="77777777" w:rsidR="00195FDB" w:rsidRDefault="00DF7F02">
            <w:pPr>
              <w:jc w:val="center"/>
            </w:pPr>
            <w:r>
              <w:rPr>
                <w:sz w:val="20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3415" w14:textId="01365544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1C71C76E" w14:textId="77777777" w:rsidR="002E4F51" w:rsidRDefault="002E4F51">
            <w:pPr>
              <w:jc w:val="left"/>
              <w:rPr>
                <w:color w:val="000000"/>
                <w:u w:color="000000"/>
              </w:rPr>
            </w:pPr>
          </w:p>
          <w:p w14:paraId="2F79E604" w14:textId="77777777" w:rsidR="00195FDB" w:rsidRDefault="00DF7F02">
            <w:pPr>
              <w:jc w:val="center"/>
            </w:pPr>
            <w:r>
              <w:rPr>
                <w:sz w:val="20"/>
              </w:rPr>
              <w:t>………………....................</w:t>
            </w:r>
          </w:p>
          <w:p w14:paraId="7279FFDE" w14:textId="77777777" w:rsidR="00195FDB" w:rsidRDefault="00DF7F02">
            <w:pPr>
              <w:jc w:val="center"/>
            </w:pPr>
            <w:r>
              <w:rPr>
                <w:sz w:val="20"/>
              </w:rPr>
              <w:t>Data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CE60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  <w:p w14:paraId="1A1CB25F" w14:textId="77777777" w:rsidR="002E4F51" w:rsidRDefault="002E4F51">
            <w:pPr>
              <w:jc w:val="center"/>
              <w:rPr>
                <w:color w:val="000000"/>
                <w:sz w:val="20"/>
                <w:u w:color="000000"/>
              </w:rPr>
            </w:pPr>
          </w:p>
          <w:p w14:paraId="094F13EB" w14:textId="63F71CE7" w:rsidR="00A77B3E" w:rsidRDefault="00DF7F0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</w:t>
            </w:r>
            <w:r>
              <w:rPr>
                <w:color w:val="000000"/>
                <w:sz w:val="20"/>
                <w:u w:color="000000"/>
              </w:rPr>
              <w:t>………….............................</w:t>
            </w:r>
          </w:p>
          <w:p w14:paraId="39BBC615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Podpis Kandydata/ Podpis osoby lub osoby upoważnionej </w:t>
            </w:r>
            <w:r>
              <w:rPr>
                <w:color w:val="000000"/>
                <w:sz w:val="20"/>
                <w:u w:color="000000"/>
              </w:rPr>
              <w:br/>
              <w:t xml:space="preserve">do występowania w imieniu Kandydata/Podmiotu, jeżeli nie jest </w:t>
            </w:r>
            <w:r>
              <w:rPr>
                <w:color w:val="000000"/>
                <w:sz w:val="20"/>
                <w:u w:color="000000"/>
              </w:rPr>
              <w:br/>
              <w:t xml:space="preserve">on </w:t>
            </w:r>
            <w:r>
              <w:rPr>
                <w:color w:val="000000"/>
                <w:sz w:val="20"/>
                <w:u w:color="000000"/>
              </w:rPr>
              <w:t>osobą fizyczną i nie posiada osobowości prawnej</w:t>
            </w:r>
          </w:p>
        </w:tc>
      </w:tr>
      <w:tr w:rsidR="00195FDB" w14:paraId="4314DAED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946C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4ED7AD01" w14:textId="77777777" w:rsidR="00195FDB" w:rsidRDefault="00DF7F02">
            <w:pPr>
              <w:jc w:val="left"/>
            </w:pPr>
            <w:r>
              <w:rPr>
                <w:b/>
                <w:sz w:val="20"/>
              </w:rPr>
              <w:t xml:space="preserve">3) </w:t>
            </w:r>
            <w:r>
              <w:rPr>
                <w:sz w:val="20"/>
              </w:rPr>
              <w:t xml:space="preserve">Ja niżej podpisany/a oświadczam, że wyrażam zgodę na zgłoszenie kandydatury do honorowego tytułu „Ambasador Hrubieszowa” </w:t>
            </w:r>
          </w:p>
        </w:tc>
      </w:tr>
      <w:tr w:rsidR="00195FDB" w14:paraId="4E789FC8" w14:textId="77777777">
        <w:trPr>
          <w:trHeight w:val="1650"/>
        </w:trPr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9A0E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7A663FE8" w14:textId="77777777" w:rsidR="002E4F51" w:rsidRDefault="002E4F51">
            <w:pPr>
              <w:jc w:val="center"/>
              <w:rPr>
                <w:sz w:val="20"/>
              </w:rPr>
            </w:pPr>
          </w:p>
          <w:p w14:paraId="6165CA66" w14:textId="453E1988" w:rsidR="00195FDB" w:rsidRDefault="00DF7F02">
            <w:pPr>
              <w:jc w:val="center"/>
            </w:pPr>
            <w:r>
              <w:rPr>
                <w:sz w:val="20"/>
              </w:rPr>
              <w:t>.........................................</w:t>
            </w:r>
          </w:p>
          <w:p w14:paraId="1912978E" w14:textId="77777777" w:rsidR="00195FDB" w:rsidRDefault="00DF7F02">
            <w:pPr>
              <w:jc w:val="center"/>
            </w:pPr>
            <w:r>
              <w:rPr>
                <w:sz w:val="20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D6A8" w14:textId="77777777" w:rsidR="00A77B3E" w:rsidRDefault="00DF7F02">
            <w:pPr>
              <w:jc w:val="left"/>
              <w:rPr>
                <w:color w:val="000000"/>
                <w:u w:color="000000"/>
              </w:rPr>
            </w:pPr>
          </w:p>
          <w:p w14:paraId="756D4322" w14:textId="77777777" w:rsidR="002E4F51" w:rsidRDefault="002E4F51">
            <w:pPr>
              <w:jc w:val="center"/>
              <w:rPr>
                <w:sz w:val="20"/>
              </w:rPr>
            </w:pPr>
          </w:p>
          <w:p w14:paraId="13D3F474" w14:textId="56B4E976" w:rsidR="00195FDB" w:rsidRDefault="00DF7F02">
            <w:pPr>
              <w:jc w:val="center"/>
            </w:pPr>
            <w:r>
              <w:rPr>
                <w:sz w:val="20"/>
              </w:rPr>
              <w:t>........................................</w:t>
            </w:r>
          </w:p>
          <w:p w14:paraId="4555BEB6" w14:textId="77777777" w:rsidR="00195FDB" w:rsidRDefault="00DF7F02">
            <w:pPr>
              <w:jc w:val="center"/>
            </w:pPr>
            <w:r>
              <w:rPr>
                <w:sz w:val="20"/>
              </w:rPr>
              <w:t>Data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2B48" w14:textId="77777777" w:rsidR="00A77B3E" w:rsidRDefault="00DF7F02">
            <w:pPr>
              <w:jc w:val="center"/>
              <w:rPr>
                <w:color w:val="000000"/>
                <w:u w:color="000000"/>
              </w:rPr>
            </w:pPr>
          </w:p>
          <w:p w14:paraId="79015DB7" w14:textId="77777777" w:rsidR="002E4F51" w:rsidRDefault="002E4F51">
            <w:pPr>
              <w:jc w:val="center"/>
              <w:rPr>
                <w:color w:val="000000"/>
                <w:sz w:val="20"/>
                <w:u w:color="000000"/>
              </w:rPr>
            </w:pPr>
          </w:p>
          <w:p w14:paraId="6DC3107E" w14:textId="7BB5656F" w:rsidR="00A77B3E" w:rsidRDefault="00DF7F0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............................................................</w:t>
            </w:r>
          </w:p>
          <w:p w14:paraId="6F5C9979" w14:textId="77777777" w:rsidR="00A77B3E" w:rsidRDefault="00DF7F02">
            <w:pPr>
              <w:spacing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Podpis osoby lub osoby upoważnionej </w:t>
            </w:r>
            <w:r>
              <w:rPr>
                <w:color w:val="000000"/>
                <w:sz w:val="20"/>
                <w:u w:color="000000"/>
              </w:rPr>
              <w:br/>
              <w:t xml:space="preserve">do występowania w imieniu Kandydata/Podmiotu, jeżeli nie jest </w:t>
            </w:r>
            <w:r>
              <w:rPr>
                <w:color w:val="000000"/>
                <w:sz w:val="20"/>
                <w:u w:color="000000"/>
              </w:rPr>
              <w:br/>
              <w:t>on osobą fizyczną i nie posiada osobowości prawn</w:t>
            </w:r>
            <w:r>
              <w:rPr>
                <w:color w:val="000000"/>
                <w:sz w:val="20"/>
                <w:u w:color="000000"/>
              </w:rPr>
              <w:t xml:space="preserve">ej </w:t>
            </w:r>
          </w:p>
        </w:tc>
      </w:tr>
    </w:tbl>
    <w:p w14:paraId="5CADEDF2" w14:textId="77777777" w:rsidR="002E4F51" w:rsidRDefault="002E4F51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049699FF" w14:textId="476E3DCE" w:rsidR="00A77B3E" w:rsidRDefault="002E4F5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 w:rsidR="00DF7F02">
        <w:rPr>
          <w:b/>
          <w:color w:val="000000"/>
          <w:u w:color="000000"/>
        </w:rPr>
        <w:lastRenderedPageBreak/>
        <w:t xml:space="preserve">*Klauzula informacyjna </w:t>
      </w:r>
    </w:p>
    <w:p w14:paraId="209E730D" w14:textId="77777777" w:rsidR="00A77B3E" w:rsidRDefault="00DF7F0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rozporządzenia Parlamentu Europejskiego i Rady (UE) 2016/679 z dnia 27 kwietnia 2016 r. w sprawie ochrony osób fizycznych w związku z przetwarzaniem danych osobowych i w sprawie swobodnego przepływu </w:t>
      </w:r>
      <w:r>
        <w:rPr>
          <w:color w:val="000000"/>
          <w:u w:color="000000"/>
        </w:rPr>
        <w:t>takich danych oraz uchylenia dyrektywy 95/46/WE (ogólne rozporządzenie o ochronie danych) zwane dalej „RODO” informuję, że:</w:t>
      </w:r>
    </w:p>
    <w:p w14:paraId="79B08206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Administratorem, który odpowiada za przetwarzanie Pani/Pana danych osobowych, jest Gmina Miejska Hrubieszów </w:t>
      </w:r>
      <w:r>
        <w:rPr>
          <w:color w:val="000000"/>
          <w:u w:color="000000"/>
        </w:rPr>
        <w:t>reprezentowana przez Burmistrza Miasta Hrubieszowa z siedzibą przy ul. mjr. Henryka Dobrzańskiego „Hubala” 1, 22-500 Hrubieszów, www.miasto.hrubieszow.pl.</w:t>
      </w:r>
    </w:p>
    <w:p w14:paraId="03792B40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danych osobowych wyznaczył Inspektora Ochrony Danych Osobowych, z którym można skont</w:t>
      </w:r>
      <w:r>
        <w:rPr>
          <w:color w:val="000000"/>
          <w:u w:color="000000"/>
        </w:rPr>
        <w:t>aktować się we wszystkich sprawach dotyczących przetwarzania danych osobowych oraz korzystania z praw związanych z przetwarzaniem danych osobowych. Z Inspektorem można się kontaktować pod adresem: Urząd Miasta Hrubieszów, ul. mjr. Henryka Dobrzańskiego „Hu</w:t>
      </w:r>
      <w:r>
        <w:rPr>
          <w:color w:val="000000"/>
          <w:u w:color="000000"/>
        </w:rPr>
        <w:t>bala” 1, 22-500 Hrubieszów (adres e-mail: iod@miasto.hrubieszow.pl).</w:t>
      </w:r>
    </w:p>
    <w:p w14:paraId="5A7CEE85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Podstawą przetwarzania danych osobowych jest realizacja zadań publicznych przez administratora lub sprawowanie władzy publicznej powierzonej administratorowi tj. art. 6 ust. 1 lit. e R</w:t>
      </w:r>
      <w:r>
        <w:rPr>
          <w:color w:val="000000"/>
          <w:u w:color="000000"/>
        </w:rPr>
        <w:t>ODO w związku z art. 7 ust. 1 pkt 18 ustawy z dnia 8 marca 1990 r. o samorządzie gminnym oraz zgoda na przetwarzanie wizerunku.</w:t>
      </w:r>
    </w:p>
    <w:p w14:paraId="05D74DF8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Dane będą przetwarzane wyłączenie w celu przeprowadzenia procedury przyznania przez Burmistrza Miasta Hrubieszowa honorowego </w:t>
      </w:r>
      <w:r>
        <w:rPr>
          <w:color w:val="000000"/>
          <w:u w:color="000000"/>
        </w:rPr>
        <w:t>tytułu „Ambasador Hrubieszowa” osobom, instytucjom i organizacjom oraz firmom, które poprzez swoją działalność wniosły szczególny wkład w promocję Miasta Hrubieszów w kraju lub za granicą: osiągnęły wybitne sukcesy naukowe, artystyczne, sportowe, gospodarc</w:t>
      </w:r>
      <w:r>
        <w:rPr>
          <w:color w:val="000000"/>
          <w:u w:color="000000"/>
        </w:rPr>
        <w:t>ze lub w zakresie działalności społecznej. Ponadto dane będą przetwarzane w późniejszej promocji Miasta Hrubieszów.</w:t>
      </w:r>
    </w:p>
    <w:p w14:paraId="2FD6DAEB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Dane w postaci wizerunku będą upubliczniane na stronie internetowej oraz profilach w mediach społecznościowych Urzędu Miasta Hrubieszów. </w:t>
      </w:r>
      <w:r>
        <w:rPr>
          <w:color w:val="000000"/>
          <w:u w:color="000000"/>
        </w:rPr>
        <w:t>Podczas wręczania statuetki na uroczystości z udziałem Gminy Miejskiej Hrubieszów będą wykonywane, a następnie upubliczniane i przetwarzane zdjęcia lub filmy, na których może zostać uchwycony wizerunek osób obecnych, jak również ich inne dane osobowe.</w:t>
      </w:r>
    </w:p>
    <w:p w14:paraId="60992935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ane mogą być udostępnione podmiotom, które są upoważnione na podstawie przepisów prawa oraz podmiotom świadczącym usługi wsparcia i serwisu dla Urzędu Miasta Hrubieszów.</w:t>
      </w:r>
    </w:p>
    <w:p w14:paraId="6ECECD2A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Dane będą przetwarzane przez okres archiwalny zgodnie z wymaganiami prawnymi określ</w:t>
      </w:r>
      <w:r>
        <w:rPr>
          <w:color w:val="000000"/>
          <w:u w:color="000000"/>
        </w:rPr>
        <w:t>onymi</w:t>
      </w:r>
      <w:r>
        <w:rPr>
          <w:color w:val="000000"/>
          <w:u w:color="000000"/>
        </w:rPr>
        <w:br/>
        <w:t>w rozporządzeniu Prezesa Rady Ministrów z dnia 18 stycznia 2011 r. w sprawie instrukcji kancelaryjnej, jednolitych rzeczowych wykazów akt oraz instrukcji w sprawie organizacji i zakresu działania archiwów zakładowych.</w:t>
      </w:r>
    </w:p>
    <w:p w14:paraId="0EA1A837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Ma Pani/Pan prawo żądać </w:t>
      </w:r>
      <w:r>
        <w:rPr>
          <w:color w:val="000000"/>
          <w:u w:color="000000"/>
        </w:rPr>
        <w:t>dostępu do swoich danych osobowych, ich sprostowania, usunięcia, ograniczenia przetwarzania, wniesienia sprzeciwu a także prawo do przenoszenia danych oraz</w:t>
      </w:r>
      <w:r>
        <w:rPr>
          <w:color w:val="000000"/>
          <w:u w:color="000000"/>
        </w:rPr>
        <w:br/>
        <w:t>w przypadku zgody ma Pani/Pan prawo do cofnięcia zgody w dowolnym momencie bez wpływu</w:t>
      </w:r>
      <w:r>
        <w:rPr>
          <w:color w:val="000000"/>
          <w:u w:color="000000"/>
        </w:rPr>
        <w:br/>
        <w:t>na zgodność z </w:t>
      </w:r>
      <w:r>
        <w:rPr>
          <w:color w:val="000000"/>
          <w:u w:color="000000"/>
        </w:rPr>
        <w:t>prawem przetwarzania, którego dokonano na podstawie zgody przed jej cofnięciem.</w:t>
      </w:r>
    </w:p>
    <w:p w14:paraId="6ABF0571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Posiada Pani/Pan prawo wniesienia skargi do Prezesa Urzędu Ochrony Danych Osobowych z siedzibą w Warszawie, ul. Stawki 2, gdy uzna Pani/Pan, iż przetwarzanie danych narusza </w:t>
      </w:r>
      <w:r>
        <w:rPr>
          <w:color w:val="000000"/>
          <w:u w:color="000000"/>
        </w:rPr>
        <w:t>przepisy RODO.</w:t>
      </w:r>
    </w:p>
    <w:p w14:paraId="3D40BA7C" w14:textId="77777777" w:rsidR="00A77B3E" w:rsidRDefault="00DF7F0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Podanie przez Panią/Pana danych osobowych jest dobrowolne, ale niezbędne do przeprowadzenia procedury oraz promocji wydarzenia.</w:t>
      </w:r>
    </w:p>
    <w:p w14:paraId="773EF93D" w14:textId="6B45D529" w:rsidR="00A77B3E" w:rsidRDefault="002E4F5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 w:rsidR="00DF7F02">
        <w:rPr>
          <w:b/>
          <w:color w:val="000000"/>
          <w:u w:color="000000"/>
        </w:rPr>
        <w:lastRenderedPageBreak/>
        <w:t>*Zgoda na wykorzystanie wizerunku</w:t>
      </w:r>
      <w:r w:rsidR="00DF7F02">
        <w:rPr>
          <w:b/>
          <w:color w:val="000000"/>
          <w:u w:color="000000"/>
        </w:rPr>
        <w:br/>
        <w:t xml:space="preserve">laureata honorowego tytułu „Ambasador Hrubieszowa” </w:t>
      </w:r>
    </w:p>
    <w:p w14:paraId="45ECA354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</w:t>
      </w:r>
      <w:r>
        <w:rPr>
          <w:color w:val="000000"/>
          <w:u w:color="000000"/>
        </w:rPr>
        <w:t xml:space="preserve">arzanie przez Gminę Miejską Hrubieszów z siedzibą przy ul. mjr. Henryka Dobrzańskiego „Hubala” 1, 22-500 Hrubieszów, mojego wizerunku zarejestrowanego na zdjęciach i filmach wykonanych podczas wydarzeń związanych z przyznaniem honorowego tytułu „Ambasador </w:t>
      </w:r>
      <w:r>
        <w:rPr>
          <w:color w:val="000000"/>
          <w:u w:color="000000"/>
        </w:rPr>
        <w:t>Hrubieszowa” oraz nieodpłatne wykorzystanie przez Administratora mojego wizerunku poprzez umieszczenie tych zdjęć, filmów na stronie internetowej Administratora, zgodnie z art. 81 ust. 1 ustawy z dnia 4 lutego 1994 r. o prawie autorskim i prawach pokrewnyc</w:t>
      </w:r>
      <w:r>
        <w:rPr>
          <w:color w:val="000000"/>
          <w:u w:color="000000"/>
        </w:rPr>
        <w:t>h.</w:t>
      </w:r>
    </w:p>
    <w:p w14:paraId="2242A542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przyjmuję do wiadomości, że mój wizerunek będzie wykorzystywany tylko i wyłącznie w celach promocji i działań marketingowych podejmowanych przez Administratora.</w:t>
      </w:r>
    </w:p>
    <w:p w14:paraId="78736309" w14:textId="77777777" w:rsidR="002E4F51" w:rsidRDefault="002E4F51">
      <w:pPr>
        <w:spacing w:before="120" w:after="120"/>
        <w:ind w:left="283" w:firstLine="227"/>
        <w:rPr>
          <w:color w:val="000000"/>
          <w:u w:color="000000"/>
        </w:rPr>
      </w:pPr>
    </w:p>
    <w:p w14:paraId="71CAA359" w14:textId="710F711D" w:rsidR="00A77B3E" w:rsidRDefault="00DF7F02" w:rsidP="004C0C6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                             </w:t>
      </w:r>
      <w:r>
        <w:rPr>
          <w:color w:val="000000"/>
          <w:u w:color="000000"/>
        </w:rPr>
        <w:t xml:space="preserve">                            ................................................</w:t>
      </w:r>
    </w:p>
    <w:p w14:paraId="05E98D63" w14:textId="77777777" w:rsidR="00A77B3E" w:rsidRDefault="00DF7F02" w:rsidP="004C0C6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Kandydata)</w:t>
      </w:r>
    </w:p>
    <w:p w14:paraId="6BE1D2C6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Niewyrażenie zgody na wykorzystanie wizerunku nie skutkuje odrzuceniem wniosku o przyznanie honorowego tytułu „Ambasador Hrubieszowa”.</w:t>
      </w:r>
    </w:p>
    <w:p w14:paraId="515FDE87" w14:textId="77777777" w:rsidR="00A77B3E" w:rsidRDefault="00DF7F0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 na wykorzystanie wizerunku</w:t>
      </w:r>
      <w:r>
        <w:rPr>
          <w:b/>
          <w:color w:val="000000"/>
          <w:u w:color="000000"/>
        </w:rPr>
        <w:br/>
        <w:t xml:space="preserve">osoby, która w imieniu laureata honorowego tytułu „Ambasador Hrubieszowa” </w:t>
      </w:r>
      <w:r>
        <w:rPr>
          <w:b/>
          <w:color w:val="000000"/>
          <w:u w:color="000000"/>
        </w:rPr>
        <w:br/>
        <w:t>będzie odbierała statuetkę na uroczystości z udziałem Gminy Miejskiej Hrubieszów</w:t>
      </w:r>
    </w:p>
    <w:p w14:paraId="65E8D0C2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przez Gminę Miejską Hrubieszów z si</w:t>
      </w:r>
      <w:r>
        <w:rPr>
          <w:color w:val="000000"/>
          <w:u w:color="000000"/>
        </w:rPr>
        <w:t>edzibą przy ul. mjr. Henryka Dobrzańskiego „Hubala” 1, 22-500 Hrubieszów, mojego wizerunku zarejestrowanego na zdjęciach i filmach wykonanych podczas wydarzeń związanych z przyznaniem honorowego tytułu „Ambasador Hrubieszowa” oraz nieodpłatne wykorzystanie</w:t>
      </w:r>
      <w:r>
        <w:rPr>
          <w:color w:val="000000"/>
          <w:u w:color="000000"/>
        </w:rPr>
        <w:t xml:space="preserve"> przez Administratora mojego wizerunku poprzez umieszczenie tych zdjęć, filmów na stronie internetowej Administratora, zgodnie z art. 81 ust. 1 ustawy z dnia 4 lutego 1994 r. o prawie autorskim i prawach pokrewnych.</w:t>
      </w:r>
    </w:p>
    <w:p w14:paraId="2F9D9C03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przyjmuję do wiadomości, że</w:t>
      </w:r>
      <w:r>
        <w:rPr>
          <w:color w:val="000000"/>
          <w:u w:color="000000"/>
        </w:rPr>
        <w:t xml:space="preserve"> mój wizerunek będzie wykorzystywany tylko i wyłącznie w celach promocji i działań marketingowych podejmowanych przez Administratora.</w:t>
      </w:r>
    </w:p>
    <w:p w14:paraId="31AAF327" w14:textId="77777777" w:rsidR="002E4F51" w:rsidRDefault="002E4F51" w:rsidP="002E4F51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4C76EA64" w14:textId="7DAB5A0F" w:rsidR="00A77B3E" w:rsidRDefault="00DF7F02" w:rsidP="002E4F5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                                                         ................</w:t>
      </w:r>
      <w:r>
        <w:rPr>
          <w:color w:val="000000"/>
          <w:u w:color="000000"/>
        </w:rPr>
        <w:t>................................</w:t>
      </w:r>
    </w:p>
    <w:p w14:paraId="090AED3A" w14:textId="77777777" w:rsidR="00A77B3E" w:rsidRDefault="00DF7F02" w:rsidP="002E4F5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</w:p>
    <w:p w14:paraId="033B76F5" w14:textId="77777777" w:rsidR="00A77B3E" w:rsidRDefault="00DF7F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Niewyrażenie zgody na wykorzystanie wizerunku nie skutkuje odrzuceniem wniosku o przyznanie honorowego tytułu „Ambasador Hrubieszowa”.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9D134" w14:textId="77777777" w:rsidR="00DF7F02" w:rsidRDefault="00DF7F02">
      <w:r>
        <w:separator/>
      </w:r>
    </w:p>
  </w:endnote>
  <w:endnote w:type="continuationSeparator" w:id="0">
    <w:p w14:paraId="6408ABEB" w14:textId="77777777" w:rsidR="00DF7F02" w:rsidRDefault="00DF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F8652" w14:textId="77777777" w:rsidR="00DF7F02" w:rsidRDefault="00DF7F02">
      <w:r>
        <w:separator/>
      </w:r>
    </w:p>
  </w:footnote>
  <w:footnote w:type="continuationSeparator" w:id="0">
    <w:p w14:paraId="1D3165E3" w14:textId="77777777" w:rsidR="00DF7F02" w:rsidRDefault="00DF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B"/>
    <w:rsid w:val="00195FDB"/>
    <w:rsid w:val="002E4F51"/>
    <w:rsid w:val="004C0C69"/>
    <w:rsid w:val="00DF7F02"/>
    <w:rsid w:val="00E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1612A"/>
  <w15:docId w15:val="{DEC9A3C5-2781-440F-B15E-1EF29805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4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4F5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E4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4F5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Hrubieszowa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318/2020 z dnia 10 lipca 2020 r.</dc:title>
  <dc:subject>w sprawie honorowego tytułu "Ambasador Hrubieszowa"</dc:subject>
  <dc:creator>m.podolak</dc:creator>
  <cp:lastModifiedBy>Monika Podolak</cp:lastModifiedBy>
  <cp:revision>2</cp:revision>
  <dcterms:created xsi:type="dcterms:W3CDTF">2020-07-14T13:21:00Z</dcterms:created>
  <dcterms:modified xsi:type="dcterms:W3CDTF">2020-07-14T13:21:00Z</dcterms:modified>
  <cp:category>Akt prawny</cp:category>
</cp:coreProperties>
</file>